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9F026" w14:textId="77777777" w:rsidR="003D4A8E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94EBAB" w14:textId="77777777" w:rsidR="003D4A8E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887674D" w14:textId="77777777" w:rsidR="003D4A8E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E31DDB" w14:textId="1721D8D0" w:rsidR="003D4A8E" w:rsidRPr="003154BA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2:</w:t>
      </w:r>
    </w:p>
    <w:p w14:paraId="36FD2676" w14:textId="77777777" w:rsidR="003D4A8E" w:rsidRPr="003154BA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28B956C8" w14:textId="77777777" w:rsidR="003D4A8E" w:rsidRPr="003154BA" w:rsidRDefault="003D4A8E" w:rsidP="003D4A8E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10936" w:type="dxa"/>
        <w:jc w:val="center"/>
        <w:tblLook w:val="04A0" w:firstRow="1" w:lastRow="0" w:firstColumn="1" w:lastColumn="0" w:noHBand="0" w:noVBand="1"/>
      </w:tblPr>
      <w:tblGrid>
        <w:gridCol w:w="2216"/>
        <w:gridCol w:w="4396"/>
        <w:gridCol w:w="2228"/>
        <w:gridCol w:w="2096"/>
      </w:tblGrid>
      <w:tr w:rsidR="003D4A8E" w:rsidRPr="003154BA" w14:paraId="6404A556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69430F4B" w14:textId="77777777" w:rsidR="003D4A8E" w:rsidRPr="003154BA" w:rsidRDefault="003D4A8E" w:rsidP="0006315F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8720" w:type="dxa"/>
            <w:gridSpan w:val="3"/>
          </w:tcPr>
          <w:p w14:paraId="4CAEABE1" w14:textId="3C934774" w:rsidR="003D4A8E" w:rsidRPr="001E5D87" w:rsidRDefault="001E5D87" w:rsidP="001E5D87">
            <w:pPr>
              <w:jc w:val="center"/>
              <w:rPr>
                <w:rFonts w:ascii="Cambria" w:hAnsi="Cambria"/>
              </w:rPr>
            </w:pPr>
            <w:r w:rsidRPr="001E5D87">
              <w:rPr>
                <w:rFonts w:ascii="Cambria" w:hAnsi="Cambria"/>
              </w:rPr>
              <w:t xml:space="preserve">Cadena de </w:t>
            </w:r>
            <w:proofErr w:type="spellStart"/>
            <w:r w:rsidRPr="001E5D87">
              <w:rPr>
                <w:rFonts w:ascii="Cambria" w:hAnsi="Cambria"/>
              </w:rPr>
              <w:t>agreadecimiento</w:t>
            </w:r>
            <w:proofErr w:type="spellEnd"/>
          </w:p>
        </w:tc>
      </w:tr>
      <w:tr w:rsidR="003D4A8E" w:rsidRPr="003154BA" w14:paraId="7F7D5012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2147C2D7" w14:textId="77777777" w:rsidR="003D4A8E" w:rsidRPr="003154BA" w:rsidRDefault="003D4A8E" w:rsidP="0006315F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8720" w:type="dxa"/>
            <w:gridSpan w:val="3"/>
          </w:tcPr>
          <w:p w14:paraId="590A697A" w14:textId="69B7991B" w:rsidR="003D4A8E" w:rsidRPr="001E5D87" w:rsidRDefault="001E5D87" w:rsidP="001E5D87">
            <w:pPr>
              <w:jc w:val="center"/>
              <w:rPr>
                <w:rFonts w:ascii="Cambria" w:hAnsi="Cambria"/>
              </w:rPr>
            </w:pPr>
            <w:r w:rsidRPr="001E5D87">
              <w:rPr>
                <w:rFonts w:ascii="Cambria" w:hAnsi="Cambria"/>
              </w:rPr>
              <w:t>12 de</w:t>
            </w:r>
            <w:r>
              <w:rPr>
                <w:rFonts w:ascii="Cambria" w:hAnsi="Cambria"/>
              </w:rPr>
              <w:t xml:space="preserve"> Junio del 2024</w:t>
            </w:r>
          </w:p>
        </w:tc>
      </w:tr>
      <w:tr w:rsidR="003D4A8E" w:rsidRPr="003154BA" w14:paraId="564C5C08" w14:textId="77777777" w:rsidTr="001E5D87">
        <w:trPr>
          <w:trHeight w:val="340"/>
          <w:jc w:val="center"/>
        </w:trPr>
        <w:tc>
          <w:tcPr>
            <w:tcW w:w="2216" w:type="dxa"/>
            <w:shd w:val="clear" w:color="auto" w:fill="002060"/>
          </w:tcPr>
          <w:p w14:paraId="0575D22E" w14:textId="77777777" w:rsidR="003D4A8E" w:rsidRPr="003154BA" w:rsidRDefault="003D4A8E" w:rsidP="0006315F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8720" w:type="dxa"/>
            <w:gridSpan w:val="3"/>
          </w:tcPr>
          <w:p w14:paraId="71E76CF8" w14:textId="0664C096" w:rsidR="003D4A8E" w:rsidRPr="001E5D87" w:rsidRDefault="001E5D87" w:rsidP="001E5D87">
            <w:pPr>
              <w:jc w:val="center"/>
              <w:rPr>
                <w:rFonts w:ascii="Cambria" w:hAnsi="Cambria" w:cstheme="minorHAnsi"/>
              </w:rPr>
            </w:pPr>
            <w:r w:rsidRPr="001E5D87">
              <w:rPr>
                <w:rFonts w:ascii="Cambria" w:hAnsi="Cambria" w:cstheme="minorHAnsi"/>
              </w:rPr>
              <w:t>Onella Guayasam</w:t>
            </w:r>
            <w:r>
              <w:rPr>
                <w:rFonts w:ascii="Cambria" w:hAnsi="Cambria" w:cstheme="minorHAnsi"/>
              </w:rPr>
              <w:t>i</w:t>
            </w:r>
            <w:r w:rsidRPr="001E5D87">
              <w:rPr>
                <w:rFonts w:ascii="Cambria" w:hAnsi="Cambria" w:cstheme="minorHAnsi"/>
              </w:rPr>
              <w:t>n</w:t>
            </w:r>
          </w:p>
        </w:tc>
      </w:tr>
      <w:tr w:rsidR="003D4A8E" w:rsidRPr="003154BA" w14:paraId="7F6659EB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4A737526" w14:textId="77777777" w:rsidR="003D4A8E" w:rsidRPr="003154BA" w:rsidRDefault="003D4A8E" w:rsidP="0006315F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4396" w:type="dxa"/>
          </w:tcPr>
          <w:p w14:paraId="4A620F44" w14:textId="0FA3DE05" w:rsidR="003D4A8E" w:rsidRPr="001E5D87" w:rsidRDefault="001E5D87" w:rsidP="001E5D87">
            <w:pPr>
              <w:jc w:val="center"/>
              <w:rPr>
                <w:rFonts w:ascii="Cambria" w:hAnsi="Cambria" w:cstheme="minorHAnsi"/>
              </w:rPr>
            </w:pPr>
            <w:r w:rsidRPr="001E5D87">
              <w:rPr>
                <w:rFonts w:ascii="Cambria" w:hAnsi="Cambria" w:cstheme="minorHAnsi"/>
              </w:rPr>
              <w:t>1ero IB</w:t>
            </w:r>
          </w:p>
        </w:tc>
        <w:tc>
          <w:tcPr>
            <w:tcW w:w="2228" w:type="dxa"/>
            <w:shd w:val="clear" w:color="auto" w:fill="002060"/>
          </w:tcPr>
          <w:p w14:paraId="2EF08317" w14:textId="77777777" w:rsidR="003D4A8E" w:rsidRPr="003154BA" w:rsidRDefault="003D4A8E" w:rsidP="0006315F">
            <w:pPr>
              <w:jc w:val="both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096" w:type="dxa"/>
          </w:tcPr>
          <w:p w14:paraId="5BE1C599" w14:textId="2584018F" w:rsidR="003D4A8E" w:rsidRPr="001E5D87" w:rsidRDefault="001E5D87" w:rsidP="001E5D87">
            <w:pPr>
              <w:jc w:val="center"/>
              <w:rPr>
                <w:rFonts w:ascii="Cambria" w:hAnsi="Cambria" w:cstheme="minorHAnsi"/>
              </w:rPr>
            </w:pPr>
            <w:r w:rsidRPr="001E5D87">
              <w:rPr>
                <w:rFonts w:ascii="Cambria" w:hAnsi="Cambria" w:cstheme="minorHAnsi"/>
              </w:rPr>
              <w:t>“E”</w:t>
            </w:r>
          </w:p>
        </w:tc>
      </w:tr>
      <w:tr w:rsidR="003D4A8E" w:rsidRPr="001E5D87" w14:paraId="69D87CAC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14947653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</w:p>
          <w:p w14:paraId="1E8BFBA3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</w:p>
          <w:p w14:paraId="7B415981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 w:cstheme="minorHAnsi"/>
                <w:b/>
                <w:bCs/>
              </w:rPr>
            </w:pPr>
            <w:r w:rsidRPr="001E5D87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8720" w:type="dxa"/>
            <w:gridSpan w:val="3"/>
          </w:tcPr>
          <w:p w14:paraId="26CEE29E" w14:textId="64486344" w:rsidR="003D4A8E" w:rsidRPr="001E5D87" w:rsidRDefault="00200011" w:rsidP="001E5D87">
            <w:pPr>
              <w:spacing w:line="360" w:lineRule="auto"/>
              <w:jc w:val="both"/>
              <w:rPr>
                <w:rFonts w:ascii="Cambria" w:hAnsi="Cambria" w:cstheme="minorHAnsi"/>
                <w:b/>
                <w:bCs/>
                <w:lang w:val="es-EC"/>
              </w:rPr>
            </w:pPr>
            <w:r w:rsidRPr="001E5D87">
              <w:rPr>
                <w:rFonts w:ascii="Cambria" w:hAnsi="Cambria"/>
                <w:lang w:val="es-EC"/>
              </w:rPr>
              <w:t>En esta actividad, mi grupo y yo organizamos una cadena de agradecimientos en la que cada uno de los miembros expresó lo que más le impactó a nivel personal a lo largo del año. Además, mencionamos los aprendizajes y momentos significativos que compartimos en conjunto dentro del Programa del Bachillerato Internacional. La actividad tuvo un enfoque de reconocimiento y gratitud, ya que buscamos destacar el esfuerzo y compromiso de cada integrante del grupo, así como de las personas que nos apoyaron en este proceso.</w:t>
            </w:r>
          </w:p>
        </w:tc>
      </w:tr>
      <w:tr w:rsidR="003D4A8E" w:rsidRPr="001E5D87" w14:paraId="4351A54B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3133B1F2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273E5420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1D2E26D8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E5D87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8720" w:type="dxa"/>
            <w:gridSpan w:val="3"/>
          </w:tcPr>
          <w:p w14:paraId="1574F7C3" w14:textId="5853FF43" w:rsidR="003D4A8E" w:rsidRPr="001E5D87" w:rsidRDefault="00200011" w:rsidP="001E5D87">
            <w:pPr>
              <w:spacing w:line="360" w:lineRule="auto"/>
              <w:jc w:val="both"/>
              <w:rPr>
                <w:rFonts w:ascii="Cambria" w:hAnsi="Cambria" w:cstheme="minorHAnsi"/>
                <w:b/>
                <w:bCs/>
                <w:lang w:val="es-EC"/>
              </w:rPr>
            </w:pPr>
            <w:r w:rsidRPr="001E5D87">
              <w:rPr>
                <w:rFonts w:ascii="Cambria" w:hAnsi="Cambria"/>
                <w:lang w:val="es-EC"/>
              </w:rPr>
              <w:t>La cadena de agradecimientos me permitió reflexionar sobre todo lo que hemos vivido y aprendido durante el año. Fue una experiencia profunda, ya que pude reconocer el impacto que cada miembro del grupo y los profesores han tenido en mi desarrollo tanto académico como personal. Expresar gratitud me hizo darme cuenta de la importancia de las relaciones interpersonales dentro del Bachillerato Internacional y cómo cada momento vivido, aunque a veces desafiante, ha sido valioso para mi crecimiento. Además, me ayudó a reconocer que la cooperación y el apoyo mutuo son fundamentales en un entorno tan exigente.</w:t>
            </w:r>
          </w:p>
        </w:tc>
      </w:tr>
      <w:tr w:rsidR="003D4A8E" w:rsidRPr="001E5D87" w14:paraId="4C3352B5" w14:textId="77777777" w:rsidTr="001E5D87">
        <w:trPr>
          <w:trHeight w:val="323"/>
          <w:jc w:val="center"/>
        </w:trPr>
        <w:tc>
          <w:tcPr>
            <w:tcW w:w="2216" w:type="dxa"/>
            <w:shd w:val="clear" w:color="auto" w:fill="002060"/>
          </w:tcPr>
          <w:p w14:paraId="2E3F0397" w14:textId="77777777" w:rsidR="003D4A8E" w:rsidRPr="001E5D87" w:rsidRDefault="003D4A8E" w:rsidP="001E5D87">
            <w:pPr>
              <w:spacing w:line="360" w:lineRule="auto"/>
              <w:jc w:val="center"/>
              <w:rPr>
                <w:rFonts w:ascii="Cambria" w:hAnsi="Cambria"/>
                <w:b/>
                <w:bCs/>
                <w:lang w:val="es-EC"/>
              </w:rPr>
            </w:pPr>
            <w:r w:rsidRPr="001E5D87">
              <w:rPr>
                <w:rFonts w:ascii="Cambria" w:hAnsi="Cambria"/>
                <w:b/>
                <w:bCs/>
                <w:lang w:val="es-EC"/>
              </w:rPr>
              <w:t xml:space="preserve">DESAFIOS QUE ENFRENTO / LECCIONES APRENDIDAS: </w:t>
            </w:r>
          </w:p>
        </w:tc>
        <w:tc>
          <w:tcPr>
            <w:tcW w:w="8720" w:type="dxa"/>
            <w:gridSpan w:val="3"/>
          </w:tcPr>
          <w:p w14:paraId="42798D6C" w14:textId="07642DD9" w:rsidR="003D4A8E" w:rsidRPr="001E5D87" w:rsidRDefault="00200011" w:rsidP="001E5D87">
            <w:pPr>
              <w:spacing w:line="360" w:lineRule="auto"/>
              <w:jc w:val="both"/>
              <w:rPr>
                <w:rFonts w:ascii="Cambria" w:hAnsi="Cambria"/>
                <w:b/>
                <w:bCs/>
                <w:lang w:val="es-EC"/>
              </w:rPr>
            </w:pPr>
            <w:r w:rsidRPr="001E5D87">
              <w:rPr>
                <w:rFonts w:ascii="Cambria" w:hAnsi="Cambria"/>
                <w:lang w:val="es-EC"/>
              </w:rPr>
              <w:t>Uno de los desafíos fue lograr que cada miembro del grupo se sintiera cómodo y dispuesto a compartir sus pensamientos y emociones de forma abierta. No todos estaban acostumbrados a expresar su gratitud de manera tan directa, lo que hizo que algunos se sintieran vulnerables al principio. Sin embargo, poco a poco, todos nos abrimos y compartimos nuestras experiencias, lo cual hizo que la actividad fuera muy enriquecedora. Aprendí que, a veces, es necesario crear un espacio seguro y empático para que las personas puedan expresar sus sentimientos y reconocer lo que realmente valoran en su entorno. Esta experiencia me enseñó también la importancia de la gratitud y el reconocimiento, que son esenciales para fortalecer los lazos entre las personas.</w:t>
            </w:r>
          </w:p>
        </w:tc>
      </w:tr>
    </w:tbl>
    <w:p w14:paraId="77953A84" w14:textId="78A5306F" w:rsidR="003E3270" w:rsidRPr="001E5D87" w:rsidRDefault="003E3270" w:rsidP="001E5D87">
      <w:pPr>
        <w:spacing w:line="360" w:lineRule="auto"/>
        <w:rPr>
          <w:rFonts w:ascii="Cambria" w:hAnsi="Cambria"/>
        </w:rPr>
      </w:pPr>
    </w:p>
    <w:p w14:paraId="743FFC1F" w14:textId="55B81D62" w:rsidR="001E5D87" w:rsidRDefault="001E5D87"/>
    <w:p w14:paraId="134C16A4" w14:textId="690D437A" w:rsidR="001E5D87" w:rsidRDefault="001E5D87"/>
    <w:p w14:paraId="49AB9687" w14:textId="5429BC0E" w:rsidR="001E5D87" w:rsidRDefault="001E5D87"/>
    <w:p w14:paraId="4FC40CB6" w14:textId="3BA3D9B8" w:rsidR="001E5D87" w:rsidRDefault="001E5D87"/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3750"/>
      </w:tblGrid>
      <w:tr w:rsidR="001E5D87" w:rsidRPr="003154BA" w14:paraId="530BBACC" w14:textId="77777777" w:rsidTr="00AC4CD7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A741F7A" w14:textId="77777777" w:rsidR="001E5D87" w:rsidRPr="00DC2676" w:rsidRDefault="001E5D87" w:rsidP="00AC4CD7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73E84DC7" w14:textId="77777777" w:rsidR="001E5D87" w:rsidRPr="00DC2676" w:rsidRDefault="001E5D87" w:rsidP="00AC4CD7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31FCCFEB" w14:textId="77777777" w:rsidR="001E5D87" w:rsidRPr="003154BA" w:rsidRDefault="001E5D87" w:rsidP="00AC4CD7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2"/>
          </w:tcPr>
          <w:p w14:paraId="0A636431" w14:textId="6DEE21EA" w:rsidR="001E5D87" w:rsidRDefault="001E5D87" w:rsidP="00AC4CD7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B09020" wp14:editId="3D5908E6">
                  <wp:simplePos x="0" y="0"/>
                  <wp:positionH relativeFrom="column">
                    <wp:posOffset>262799</wp:posOffset>
                  </wp:positionH>
                  <wp:positionV relativeFrom="paragraph">
                    <wp:posOffset>219528</wp:posOffset>
                  </wp:positionV>
                  <wp:extent cx="3997960" cy="2581467"/>
                  <wp:effectExtent l="0" t="0" r="254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960" cy="258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B05077" w14:textId="78A47B26" w:rsidR="001E5D87" w:rsidRPr="003154BA" w:rsidRDefault="001E5D87" w:rsidP="00AC4CD7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1E5D87" w:rsidRPr="003154BA" w14:paraId="483B965C" w14:textId="77777777" w:rsidTr="00AC4CD7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040A0E96" w14:textId="77777777" w:rsidR="001E5D87" w:rsidRPr="003154BA" w:rsidRDefault="001E5D87" w:rsidP="00AC4CD7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10DE483E" w14:textId="77777777" w:rsidR="001E5D87" w:rsidRPr="003154BA" w:rsidRDefault="001E5D87" w:rsidP="00AC4CD7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shd w:val="clear" w:color="auto" w:fill="002060"/>
          </w:tcPr>
          <w:p w14:paraId="3A862B65" w14:textId="77777777" w:rsidR="001E5D87" w:rsidRPr="003154BA" w:rsidRDefault="001E5D87" w:rsidP="00AC4CD7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1E5D87" w:rsidRPr="003154BA" w14:paraId="26990550" w14:textId="77777777" w:rsidTr="00AC4CD7">
        <w:trPr>
          <w:trHeight w:val="323"/>
          <w:jc w:val="center"/>
        </w:trPr>
        <w:tc>
          <w:tcPr>
            <w:tcW w:w="2368" w:type="dxa"/>
            <w:vMerge/>
          </w:tcPr>
          <w:p w14:paraId="31042B01" w14:textId="77777777" w:rsidR="001E5D87" w:rsidRPr="003154BA" w:rsidRDefault="001E5D87" w:rsidP="00AC4CD7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07F28834" w14:textId="77777777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</w:p>
          <w:p w14:paraId="7E5FE743" w14:textId="77777777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</w:p>
          <w:p w14:paraId="4037F445" w14:textId="77777777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</w:p>
          <w:p w14:paraId="3DA2C984" w14:textId="7F8522BE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79B2AEA" wp14:editId="6CC9255A">
                      <wp:simplePos x="0" y="0"/>
                      <wp:positionH relativeFrom="column">
                        <wp:posOffset>489926</wp:posOffset>
                      </wp:positionH>
                      <wp:positionV relativeFrom="paragraph">
                        <wp:posOffset>-433070</wp:posOffset>
                      </wp:positionV>
                      <wp:extent cx="1323057" cy="1324888"/>
                      <wp:effectExtent l="12700" t="0" r="48895" b="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 rot="1636956">
                              <a:off x="0" y="0"/>
                              <a:ext cx="1323057" cy="132488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E64E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37.4pt;margin-top:-35.3pt;width:106.65pt;height:106.7pt;rotation:17879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">
                      <v:imagedata r:id="rId9" o:title=""/>
                    </v:shape>
                  </w:pict>
                </mc:Fallback>
              </mc:AlternateContent>
            </w:r>
          </w:p>
          <w:p w14:paraId="2919AD9D" w14:textId="26B4C20D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</w:tcPr>
          <w:p w14:paraId="59261FA6" w14:textId="77777777" w:rsidR="001E5D87" w:rsidRPr="003154BA" w:rsidRDefault="001E5D87" w:rsidP="00AC4CD7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1E5D87" w:rsidRPr="003154BA" w14:paraId="65EC3B6C" w14:textId="77777777" w:rsidTr="00AC4CD7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76D9804" w14:textId="77777777" w:rsidR="001E5D87" w:rsidRPr="003154BA" w:rsidRDefault="001E5D87" w:rsidP="00AC4CD7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2"/>
          </w:tcPr>
          <w:p w14:paraId="226DB602" w14:textId="0602786F" w:rsidR="001E5D87" w:rsidRPr="001E5D87" w:rsidRDefault="001E5D87" w:rsidP="001E5D87">
            <w:pPr>
              <w:jc w:val="center"/>
              <w:rPr>
                <w:rFonts w:ascii="Cambria" w:hAnsi="Cambria" w:cstheme="minorHAnsi"/>
              </w:rPr>
            </w:pPr>
            <w:r w:rsidRPr="001E5D87">
              <w:rPr>
                <w:rFonts w:ascii="Cambria" w:hAnsi="Cambria" w:cstheme="minorHAnsi"/>
              </w:rPr>
              <w:t>13 de Junio del 2024</w:t>
            </w:r>
          </w:p>
        </w:tc>
      </w:tr>
    </w:tbl>
    <w:p w14:paraId="3FF44E7E" w14:textId="77777777" w:rsidR="001E5D87" w:rsidRDefault="001E5D87"/>
    <w:sectPr w:rsidR="001E5D87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0F3EF" w14:textId="77777777" w:rsidR="007F72EE" w:rsidRDefault="007F72EE" w:rsidP="003D4A8E">
      <w:pPr>
        <w:spacing w:after="0" w:line="240" w:lineRule="auto"/>
      </w:pPr>
      <w:r>
        <w:separator/>
      </w:r>
    </w:p>
  </w:endnote>
  <w:endnote w:type="continuationSeparator" w:id="0">
    <w:p w14:paraId="7C3C54DD" w14:textId="77777777" w:rsidR="007F72EE" w:rsidRDefault="007F72EE" w:rsidP="003D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A64B9" w14:textId="77777777" w:rsidR="007F72EE" w:rsidRDefault="007F72EE" w:rsidP="003D4A8E">
      <w:pPr>
        <w:spacing w:after="0" w:line="240" w:lineRule="auto"/>
      </w:pPr>
      <w:r>
        <w:separator/>
      </w:r>
    </w:p>
  </w:footnote>
  <w:footnote w:type="continuationSeparator" w:id="0">
    <w:p w14:paraId="6F5844D2" w14:textId="77777777" w:rsidR="007F72EE" w:rsidRDefault="007F72EE" w:rsidP="003D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847D" w14:textId="4B2494FF" w:rsidR="003D4A8E" w:rsidRDefault="003D4A8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74D96C" wp14:editId="474CB154">
          <wp:simplePos x="0" y="0"/>
          <wp:positionH relativeFrom="page">
            <wp:posOffset>-520</wp:posOffset>
          </wp:positionH>
          <wp:positionV relativeFrom="paragraph">
            <wp:posOffset>-426662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8E"/>
    <w:rsid w:val="001E5D87"/>
    <w:rsid w:val="00200011"/>
    <w:rsid w:val="003D4A8E"/>
    <w:rsid w:val="003E3270"/>
    <w:rsid w:val="00440401"/>
    <w:rsid w:val="006C5CE0"/>
    <w:rsid w:val="007F72EE"/>
    <w:rsid w:val="00856693"/>
    <w:rsid w:val="00FC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CBEF0"/>
  <w15:chartTrackingRefBased/>
  <w15:docId w15:val="{C771DF70-1C66-484D-B368-94B375E1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A8E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4A8E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D4A8E"/>
  </w:style>
  <w:style w:type="paragraph" w:styleId="Piedepgina">
    <w:name w:val="footer"/>
    <w:basedOn w:val="Normal"/>
    <w:link w:val="PiedepginaCar"/>
    <w:uiPriority w:val="99"/>
    <w:unhideWhenUsed/>
    <w:rsid w:val="003D4A8E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4A8E"/>
  </w:style>
  <w:style w:type="table" w:styleId="Tablaconcuadrcula">
    <w:name w:val="Table Grid"/>
    <w:basedOn w:val="Tablanormal"/>
    <w:uiPriority w:val="39"/>
    <w:rsid w:val="003D4A8E"/>
    <w:rPr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2:01:15.89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470 3108 8027,'37'-17'0,"3"-4"0,5-7 0,-18 10 0,2-3 0,6-7 0,2-3 0,4-9 0,0-4-73,1-1 0,-1-2 1,-12 13-1,1-2 1,-1 1-1,-3 0 0,0 1 1,0-2 72,0-1 0,1-2 0,-3 1 0,7-14 0,-4 0 0,-3 0 0,-4 0 0,-6 3 0,-3-2 0,1-5 0,-4-1 0,-6-4 0,-3 0-490,-3 15 1,-3 0 0,0 1 489,-5-14 0,-4 1 0,1 17 0,-4-1 0,0 2 0,-9-15 0,0 0 0,8 17 0,-1-1 0,0 2 78,-7-10 1,1 2-1,0 3 1,1 3-1,3 10 1,0 3-79,-2-2 0,-1 2 0,1 4 0,-1 3 0,-22-5 0,1 13 0,7 19 0,10 13 0,13 5 0,3 6 0,8 10 0,5 5 0,-3 15 0,1 3 0,4-20 0,1 1 0,2 1 0,2 4 0,1 1 0,3 1-86,2 4 1,2 1 0,0-2-1,1-2 1,0-2 0,0 1 85,3 7 0,1 0 0,-1-2 0,-3-12 0,0-2 0,0 1 0,4 8 0,0 3 0,0-2 0,-3-8 0,0-1 0,0 1 0,2 1 0,0 1 0,0 0 0,-2-3 0,1 0 0,-1 0 136,0-1 1,0 0-1,-1-1 1,4 13 0,-1-2-137,-4-3 0,-1 0 0,0-1 0,-1 1-14,-2-3 1,-1-1 0,-1-6 0,-1 0 13,-2 1 0,-1-2 0,1 21 0,-3-27 0,-1-1 0,-9 14 0,-7-19 0,-16-13 0,-10-23 0,-7-16 0,21-4 0,1-5 0,-4-10 0,1-3 138,3 0 0,2-1 0,7 5 0,3 1 0,0 1 0,0 2-138,2 2 0,0 0 0,-3-11 0,2 2 0,5-7 0,2 19 0,1 0 285,0-22 1,12 12-286,13 15 0,11 9 30,21 4 1,-3 6-31,2 0 0,-1 3 0,0-2 0,-9 3 0,-5 0 0,-5-1 0,5-4 0,-10-10 0,0-10 0,-12-3 0,-3-8 0,-4 3 0,-2-3 0,-1 4 0,0 0 0,-1 5 0,1 7 0,0 5 0,6 10 0,3 4 0,5 4 0,5 4 0,1 0 0,1 1 0,-2-1 0,0-2 0,-3 0 0,1-2 0,-3-8 0,-7-8 0,-1-5 0,-6-3 0,-1 0 0,-1 5 0,-2 0 0,0 3 0,0 4 0,0 4 0,0 3 0,2 3 0,2 3 0,0 0 0,1 1 0,2 0 0,3 0 0,3 0 0,5-2 0,6-1 0,7-2 0,2 0 0,3-1 0,1-2 0,2-3 0,2-12 0,0-7 0,-8-3 0,-5-9 0,-6-3 0,2-10 0,-14 18 0,-2-4 0,0-5 0,-2-2 0,-3-7 0,-2-2 0,0-3 0,-2-1 0,-1-2 0,-3 1 0,0 2 0,-3 0 0,0-1 0,-1 2 0,0 9 0,1 2 0,-1 1 0,1 2 0,0 10 0,1 2 0,-1-1 0,0 0 0,-6-21 0,-2 1 0,2 13 0,1 8 0,4 9 0,-1 9 0,2 8 0,-2 5 0,1 38 0,3 27 0,3-18 0,1 4 0,2 13 0,0 3 0,1-20 0,1 1 0,0 1-111,0 3 0,2 1 0,0-1 1,2 14-1,2-1 111,3-3 0,2 1-159,-1-8 0,1 1 0,0-1 0,-2-9 0,-1-2 0,2 1 159,1 8 0,2 1 0,-1-2 0,-2-6 0,0 0 0,0-1 0,2 2 0,-1 0 0,1 1 0,-1-1 0,1 0 0,-2 0 0,0-2 0,0-1 0,-1 0 0,4 15 0,-1-3-179,-3-9 1,0-4 178,-4-8 0,0-2 0,7 27 0,-3-4 0,0-1 0,-5-19 0,-15-32 240,-10-37 0,-10-20-240,14 19 0,-1-2 0,-2-4 0,1-1 0,0 2 0,1 0 0,2 2 0,2 0 0,0 0 0,1-1 0,2 4 0,2-1 242,0-3 0,1 1 0,2 5 0,0 2-242,3-19 0,1-3 208,4 17 1,6 3-209,10 14 0,4 8 0,5 7 0,0 3 0,-4 1 0,9 1 0,-8 0 0,7 0 0,-6-1 0,-4-2 0,-5-8 0,-5-9 0,-3-2 0,-5-4 0,-3 1 0,0 0 0,-1 5 0,-1 2 0,0 4 0,0 5 0,0 1 0,2 5 0,1 1 0,3 2 0,7-2 0,5 1 0,5-1 0,7 2 0,4 0 0,4 0 0,4 0 0,-1-3 0,-3-4 0,-4-9 0,-4-10 0,-6-17 0,-6-13 0,-10 25 0,-3-2 0,-2 0 0,-2-3 0,-1-13 0,-2-4 0,-2-9 0,-1-3 0,0 3 0,-1-2-131,-1 16 1,-1-2 0,0 0 0,2 3 0,1 0 0,-1 0 130,1-1 0,-1-1 0,1 2 0,-1-19 0,0 4 0,1 8 0,1 4 0,0 9 0,0 2 0,-1-4 0,-1 2 0,0 7 0,0 1 0,-1-1 0,0 1 0,-8-24 0,-1 19 0,-2 9 0,-4 19 0,-2 6 0,-2 19 0,-3 20 0,18-6 0,2 5 0,-1 10 0,2 4 0,1 14 0,3 4 0,2-21 0,1 0 0,1 1 0,0 4 0,1 1 0,1 0 2,0-1 1,2 1-1,1-1 1,1-1 0,2 1-1,1-2-2,2 0 0,2-1 0,0 0 0,0 0 0,1 0 0,-1 0 0,2 1 0,-1-1 0,1 1 0,0 2 0,1 0 0,-1 1 0,2 5 0,0 0 0,-1-2 0,-3-9 0,-1-1 0,1 0 0,-1 1 0,1 1 0,-1-2 0,3 9 0,0-3 0,0-6 0,-1-2 0,-2-9 0,1 0 0,2 2 0,-1 0 0,9 21 0,0-3 0,-8-14 0,-3-12 0,-5-9 0,-4-8 0,-1-3 0,-2-2 0</inkml:trace>
  <inkml:trace contextRef="#ctx0" brushRef="#br0" timeOffset="1158">757 3171 8027,'0'-34'0,"0"-1"0,0 0 0,0-1 0,0-1 0,0 0 0,0-4 0,0 0 0,0-3 0,0 0 0,0-3 0,-1 0 0,-1-5 0,-1-1 0,-2-7 0,-3-3 0,2 17 0,-1-1 0,-1 0 0,-1-5 0,-1 0 0,-1-1 0,-2-1 0,0-1 0,-1 0 0,-1-1 0,0 0 0,-2 0 0,1 4 0,-2 0 0,0 2 0,1 6 0,0 1 0,-1 1 0,-8-10 0,0 2 0,0 8 0,0 4 0,2 10 0,0 3 0,-3-1 0,-1 2 0,-2 3 0,0 5 0,-31 0 0,6 35 0,31 6 0,4 7 0,2 10 0,3 6 0,6-5 0,2 3 0,1 2 0,1 5 0,0 2 0,2 0 0,2 6 0,2 2 0,2 0-236,1-13 0,1 1 1,2-1-1,1 0 1,5 13-1,2-1 0,3 0 236,-2-14 0,2-1 0,1 1 0,1-1 0,4 3 0,1 0 0,1-1 0,1-3 0,6 6 0,1-3 0,1-2 0,0-2 0,0-2 0,0-5-15,5-4 1,2-4 0,-7-6-1,2-1 1,1-1 14,0-2 0,2-2 0,-1-1 0,20 5 0,0-7 0,-8-11 0,0-8 0,-3-6 0,-2-7 0,-3-5 0,-2-5 0,-3-5 0,-3-3 0,-5-1 0,-4-1 0,-5 4 0,-3 0 0,-1-1 0,-3 0 0,-2 2 0,-3-1 0,-2 1 0,-2-1 0,-7-28 0,-28 16 0,-27 22 0,19 17 0,-4 5 0,-12 3 0,-2 6 0,3 4 0,2 5 166,-5 7 0,2 5 0,1 1 0,3 3-166,9-1 0,3 0 0,3-3 0,3 0 0,-12 15 0,18-17 0,1 1 123,1-1 1,4 1 0,0 16-1,47-19-123,7-20 0,7-8 0,15-8 0,7-8 0,-15 2 0,4-4 0,2-2 0,0-1-192,-8 3 1,1-2 0,0-1 0,1-1 0,1 0 0,4-2 0,1-2 0,1 1-1,1-1 1,-1-1 191,-8 5 0,1-1 0,-1 0 0,1 0 0,-1-1 0,1 1 0,0 0 0,-1-1 0,1 1 0,0-1 0,-1 0 0,0 1 0,7-4 0,-1 1 0,-1-1 0,2 0 0,0 0 0,-3 1 0,2 0 0,0-1 0,0 0 0,-1 1 0,-1 1 0,4-2 0,-1 1 0,-1 0 0,-1 1 0,0-1 0,-3 1 0,0 0 0,-1 0 0,0 1 0,-3 0 0,7-3 0,-2 0 0,-3 1 0,-3 2-29,-4 0 1,-3 2-1,-2 1 1,11-8 0,-4 3 28,-11 8 0,-2-1 0,5-4 0,-1-1 148,-7 3 0,-5 0 0,-1-8-148,-52 19 0,-3 14 0,-6 5 0,-16 2 0,-4 4 0,17-2 0,0 2 0,0 0 0,-4 2 0,0 2 0,0-1 0,-3 2 0,-1 0 0,0 0-30,-2 0 0,0 1 0,1-1 0,6-2 0,0-1 0,2-1 0,1 0 0,2 0 0,0-1 30,-16 4 0,3-1 320,6-2 0,3-2 0,13-5 0,1-2 0,1 0 0,-2-1-320,-7 2 0,2-4 0,-4-19 0,15-27 0,44 6 0,15-4 0,-5 8 0,3 0 0,2 0 0,4 0 0,2 1 0,1 0 0,6-3 0,2 0 0,-1 2 0,-8 7 0,0 1 0,-2 3 36,3-2 1,-2 4-1,-4 3 1,-1 2-1,19-7-36,-6 4 0,-24 22 0,-65 32 0,7-7 0,-4 1 0,-7 5 0,-3-1 0,-3-1 0,-2 0 0,12-5 0,-2 1 0,1-1 0,7-4 0,0 0 0,1-1-339,-19 11 0,2-1 339,11-7 0,1-1 0,-8 3 0,1-1 0,12-6 0,1-1 0,0-1 0,0 0-60,5-2 0,1 0 0,0-2 0,-1 1 0,-8 4 0,-1 0 0</inkml:trace>
  <inkml:trace contextRef="#ctx0" brushRef="#br0" timeOffset="1525">3619 2017 8027,'5'20'0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F51BB2-BCB0-A44E-ABDC-1AC09E514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onella guayasamin</dc:creator>
  <cp:keywords/>
  <dc:description/>
  <cp:lastModifiedBy>onella guayasamin</cp:lastModifiedBy>
  <cp:revision>3</cp:revision>
  <dcterms:created xsi:type="dcterms:W3CDTF">2025-03-17T04:18:00Z</dcterms:created>
  <dcterms:modified xsi:type="dcterms:W3CDTF">2025-03-18T02:14:00Z</dcterms:modified>
</cp:coreProperties>
</file>