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AAA41" w14:textId="77777777" w:rsidR="0091468D" w:rsidRPr="003154BA" w:rsidRDefault="0091468D" w:rsidP="0091468D">
      <w:pPr>
        <w:jc w:val="center"/>
        <w:rPr>
          <w:rFonts w:ascii="Cambria" w:hAnsi="Cambria"/>
          <w:b/>
          <w:bCs/>
        </w:rPr>
      </w:pPr>
    </w:p>
    <w:p w14:paraId="42622407" w14:textId="77777777" w:rsidR="0091468D" w:rsidRPr="003154BA" w:rsidRDefault="0091468D" w:rsidP="0091468D">
      <w:pPr>
        <w:jc w:val="center"/>
        <w:rPr>
          <w:rFonts w:ascii="Cambria" w:hAnsi="Cambria"/>
          <w:b/>
          <w:bCs/>
        </w:rPr>
      </w:pPr>
      <w:r w:rsidRPr="003154BA">
        <w:rPr>
          <w:rFonts w:ascii="Cambria" w:hAnsi="Cambria"/>
          <w:b/>
          <w:bCs/>
        </w:rPr>
        <w:t>Anexo 2:</w:t>
      </w:r>
    </w:p>
    <w:p w14:paraId="4A0D0506" w14:textId="77777777" w:rsidR="0091468D" w:rsidRPr="003154BA" w:rsidRDefault="0091468D" w:rsidP="0091468D">
      <w:pPr>
        <w:jc w:val="center"/>
        <w:rPr>
          <w:rFonts w:ascii="Cambria" w:hAnsi="Cambria"/>
          <w:b/>
          <w:bCs/>
        </w:rPr>
      </w:pPr>
      <w:r w:rsidRPr="003154BA">
        <w:rPr>
          <w:rFonts w:ascii="Cambria" w:hAnsi="Cambria"/>
          <w:b/>
          <w:bCs/>
        </w:rPr>
        <w:t>Ficha de Actividades Cumplidas – Reflexión</w:t>
      </w:r>
    </w:p>
    <w:p w14:paraId="708680E8" w14:textId="77777777" w:rsidR="0091468D" w:rsidRPr="003154BA" w:rsidRDefault="0091468D" w:rsidP="0091468D">
      <w:pPr>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91468D" w:rsidRPr="003154BA" w14:paraId="28247D0D" w14:textId="77777777" w:rsidTr="00EF5674">
        <w:trPr>
          <w:trHeight w:val="323"/>
          <w:jc w:val="center"/>
        </w:trPr>
        <w:tc>
          <w:tcPr>
            <w:tcW w:w="2368" w:type="dxa"/>
            <w:shd w:val="clear" w:color="auto" w:fill="002060"/>
          </w:tcPr>
          <w:p w14:paraId="730C3A4A"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TÍTULO:</w:t>
            </w:r>
          </w:p>
        </w:tc>
        <w:tc>
          <w:tcPr>
            <w:tcW w:w="7444" w:type="dxa"/>
            <w:gridSpan w:val="3"/>
          </w:tcPr>
          <w:p w14:paraId="37252C62" w14:textId="77777777" w:rsidR="0091468D" w:rsidRPr="009B7B4F" w:rsidRDefault="0091468D" w:rsidP="00EF5674">
            <w:pPr>
              <w:jc w:val="center"/>
              <w:rPr>
                <w:rFonts w:ascii="Cambria" w:hAnsi="Cambria"/>
              </w:rPr>
            </w:pPr>
            <w:r w:rsidRPr="009B7B4F">
              <w:rPr>
                <w:rFonts w:ascii="Cambria" w:hAnsi="Cambria"/>
              </w:rPr>
              <w:t>Fiestas de Quito</w:t>
            </w:r>
          </w:p>
        </w:tc>
      </w:tr>
      <w:tr w:rsidR="0091468D" w:rsidRPr="003154BA" w14:paraId="7DE40818" w14:textId="77777777" w:rsidTr="00EF5674">
        <w:trPr>
          <w:trHeight w:val="323"/>
          <w:jc w:val="center"/>
        </w:trPr>
        <w:tc>
          <w:tcPr>
            <w:tcW w:w="2368" w:type="dxa"/>
            <w:shd w:val="clear" w:color="auto" w:fill="002060"/>
          </w:tcPr>
          <w:p w14:paraId="1ADE2036"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FECHA DE LA ACTIVIDAD:</w:t>
            </w:r>
          </w:p>
        </w:tc>
        <w:tc>
          <w:tcPr>
            <w:tcW w:w="7444" w:type="dxa"/>
            <w:gridSpan w:val="3"/>
          </w:tcPr>
          <w:p w14:paraId="56866BD7" w14:textId="77777777" w:rsidR="0091468D" w:rsidRPr="009B7B4F" w:rsidRDefault="0091468D" w:rsidP="00EF5674">
            <w:pPr>
              <w:jc w:val="center"/>
              <w:rPr>
                <w:rFonts w:ascii="Cambria" w:hAnsi="Cambria"/>
              </w:rPr>
            </w:pPr>
            <w:r w:rsidRPr="009B7B4F">
              <w:rPr>
                <w:rFonts w:ascii="Cambria" w:hAnsi="Cambria"/>
              </w:rPr>
              <w:t xml:space="preserve">07 de </w:t>
            </w:r>
            <w:r w:rsidRPr="009B7B4F">
              <w:rPr>
                <w:rFonts w:ascii="Cambria" w:hAnsi="Cambria"/>
                <w:lang w:val="es-ES_tradnl"/>
              </w:rPr>
              <w:t>diciembre</w:t>
            </w:r>
            <w:r w:rsidRPr="009B7B4F">
              <w:rPr>
                <w:rFonts w:ascii="Cambria" w:hAnsi="Cambria"/>
              </w:rPr>
              <w:t xml:space="preserve"> del 2024</w:t>
            </w:r>
          </w:p>
        </w:tc>
      </w:tr>
      <w:tr w:rsidR="0091468D" w:rsidRPr="003154BA" w14:paraId="5307C12D" w14:textId="77777777" w:rsidTr="00EF5674">
        <w:trPr>
          <w:trHeight w:val="340"/>
          <w:jc w:val="center"/>
        </w:trPr>
        <w:tc>
          <w:tcPr>
            <w:tcW w:w="2368" w:type="dxa"/>
            <w:shd w:val="clear" w:color="auto" w:fill="002060"/>
          </w:tcPr>
          <w:p w14:paraId="30177DA0"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INTEGRANTES:</w:t>
            </w:r>
          </w:p>
        </w:tc>
        <w:tc>
          <w:tcPr>
            <w:tcW w:w="7444" w:type="dxa"/>
            <w:gridSpan w:val="3"/>
          </w:tcPr>
          <w:p w14:paraId="103B352D" w14:textId="77777777" w:rsidR="0091468D" w:rsidRPr="009B7B4F" w:rsidRDefault="0091468D" w:rsidP="00EF5674">
            <w:pPr>
              <w:jc w:val="both"/>
              <w:rPr>
                <w:rFonts w:ascii="Cambria" w:hAnsi="Cambria" w:cstheme="minorHAnsi"/>
                <w:b/>
                <w:bCs/>
                <w:lang w:val="es-EC"/>
              </w:rPr>
            </w:pPr>
            <w:r w:rsidRPr="009B7B4F">
              <w:rPr>
                <w:rFonts w:ascii="Cambria" w:hAnsi="Cambria"/>
                <w:lang w:val="es-EC"/>
              </w:rPr>
              <w:t>Brithany Ayala, Camila Cueva, Matías Mora, Josiane Tello, Onella Guayasamin, Juan Daniel Peñafiel, Abraham Quintero y Camila Sánchez.</w:t>
            </w:r>
          </w:p>
          <w:p w14:paraId="4A73AEDA" w14:textId="77777777" w:rsidR="0091468D" w:rsidRPr="009B7B4F" w:rsidRDefault="0091468D" w:rsidP="00EF5674">
            <w:pPr>
              <w:jc w:val="both"/>
              <w:rPr>
                <w:rFonts w:ascii="Cambria" w:hAnsi="Cambria" w:cstheme="minorHAnsi"/>
                <w:b/>
                <w:bCs/>
                <w:lang w:val="es-EC"/>
              </w:rPr>
            </w:pPr>
          </w:p>
        </w:tc>
      </w:tr>
      <w:tr w:rsidR="0091468D" w:rsidRPr="003154BA" w14:paraId="7104908E" w14:textId="77777777" w:rsidTr="00EF5674">
        <w:trPr>
          <w:trHeight w:val="323"/>
          <w:jc w:val="center"/>
        </w:trPr>
        <w:tc>
          <w:tcPr>
            <w:tcW w:w="2368" w:type="dxa"/>
            <w:shd w:val="clear" w:color="auto" w:fill="002060"/>
          </w:tcPr>
          <w:p w14:paraId="6B8ACF56"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CURSO:</w:t>
            </w:r>
          </w:p>
        </w:tc>
        <w:tc>
          <w:tcPr>
            <w:tcW w:w="3694" w:type="dxa"/>
          </w:tcPr>
          <w:p w14:paraId="4740F6F9" w14:textId="77777777" w:rsidR="0091468D" w:rsidRPr="009B7B4F" w:rsidRDefault="0091468D" w:rsidP="00EF5674">
            <w:pPr>
              <w:jc w:val="center"/>
              <w:rPr>
                <w:rFonts w:ascii="Cambria" w:hAnsi="Cambria" w:cstheme="minorHAnsi"/>
              </w:rPr>
            </w:pPr>
            <w:r w:rsidRPr="009B7B4F">
              <w:rPr>
                <w:rFonts w:ascii="Cambria" w:hAnsi="Cambria" w:cstheme="minorHAnsi"/>
              </w:rPr>
              <w:t>2do IB</w:t>
            </w:r>
          </w:p>
        </w:tc>
        <w:tc>
          <w:tcPr>
            <w:tcW w:w="1395" w:type="dxa"/>
            <w:shd w:val="clear" w:color="auto" w:fill="002060"/>
          </w:tcPr>
          <w:p w14:paraId="224F9B7B" w14:textId="77777777" w:rsidR="0091468D" w:rsidRPr="003154BA" w:rsidRDefault="0091468D" w:rsidP="00EF5674">
            <w:pPr>
              <w:jc w:val="both"/>
              <w:rPr>
                <w:rFonts w:ascii="Cambria" w:hAnsi="Cambria"/>
                <w:b/>
                <w:bCs/>
              </w:rPr>
            </w:pPr>
            <w:r w:rsidRPr="003154BA">
              <w:rPr>
                <w:rFonts w:ascii="Cambria" w:hAnsi="Cambria"/>
                <w:b/>
                <w:bCs/>
              </w:rPr>
              <w:t>PARALELO:</w:t>
            </w:r>
          </w:p>
        </w:tc>
        <w:tc>
          <w:tcPr>
            <w:tcW w:w="2355" w:type="dxa"/>
          </w:tcPr>
          <w:p w14:paraId="630C7C2C" w14:textId="77777777" w:rsidR="0091468D" w:rsidRPr="009B7B4F" w:rsidRDefault="0091468D" w:rsidP="00EF5674">
            <w:pPr>
              <w:jc w:val="center"/>
              <w:rPr>
                <w:rFonts w:ascii="Cambria" w:hAnsi="Cambria" w:cstheme="minorHAnsi"/>
              </w:rPr>
            </w:pPr>
            <w:r w:rsidRPr="009B7B4F">
              <w:rPr>
                <w:rFonts w:ascii="Cambria" w:hAnsi="Cambria" w:cstheme="minorHAnsi"/>
              </w:rPr>
              <w:t>“E”</w:t>
            </w:r>
          </w:p>
        </w:tc>
      </w:tr>
      <w:tr w:rsidR="0091468D" w:rsidRPr="003154BA" w14:paraId="1732BBF5" w14:textId="77777777" w:rsidTr="00EF5674">
        <w:trPr>
          <w:trHeight w:val="323"/>
          <w:jc w:val="center"/>
        </w:trPr>
        <w:tc>
          <w:tcPr>
            <w:tcW w:w="2368" w:type="dxa"/>
            <w:shd w:val="clear" w:color="auto" w:fill="002060"/>
          </w:tcPr>
          <w:p w14:paraId="572A78FE" w14:textId="77777777" w:rsidR="0091468D" w:rsidRDefault="0091468D" w:rsidP="00EF5674">
            <w:pPr>
              <w:jc w:val="center"/>
              <w:rPr>
                <w:rFonts w:ascii="Cambria" w:hAnsi="Cambria"/>
                <w:b/>
                <w:bCs/>
              </w:rPr>
            </w:pPr>
          </w:p>
          <w:p w14:paraId="13708736" w14:textId="77777777" w:rsidR="0091468D" w:rsidRDefault="0091468D" w:rsidP="00EF5674">
            <w:pPr>
              <w:jc w:val="center"/>
              <w:rPr>
                <w:rFonts w:ascii="Cambria" w:hAnsi="Cambria"/>
                <w:b/>
                <w:bCs/>
              </w:rPr>
            </w:pPr>
          </w:p>
          <w:p w14:paraId="5EFFDB69"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ACTIVIDADES CUMPLIDAS:</w:t>
            </w:r>
          </w:p>
        </w:tc>
        <w:tc>
          <w:tcPr>
            <w:tcW w:w="7444" w:type="dxa"/>
            <w:gridSpan w:val="3"/>
          </w:tcPr>
          <w:p w14:paraId="18913F36" w14:textId="77777777" w:rsidR="0091468D" w:rsidRPr="009B7B4F" w:rsidRDefault="0091468D" w:rsidP="00EF5674">
            <w:pPr>
              <w:spacing w:line="480" w:lineRule="auto"/>
              <w:rPr>
                <w:rFonts w:ascii="Cambria" w:hAnsi="Cambria" w:cstheme="minorHAnsi"/>
                <w:b/>
                <w:bCs/>
                <w:lang w:val="es-ES_tradnl"/>
              </w:rPr>
            </w:pPr>
            <w:r w:rsidRPr="009B7B4F">
              <w:rPr>
                <w:rFonts w:ascii="Cambria" w:hAnsi="Cambria"/>
                <w:lang w:val="es-ES_tradnl"/>
              </w:rPr>
              <w:t>Logramos diseñar y confeccionar los trajes reciclados inspirados en la vestimenta tradicional quiteña. También llevamos a cabo la pasarela, donde los participantes modelaron sus atuendos y explicaron el proceso de elaboración. Además, difundimos información sobre la importancia del reciclaje y el impacto ambiental del consumo excesivo de textiles y plásticos. La actividad generó interés y motivó a otros compañeros a reflexionar sobre el uso responsable de los recursos.</w:t>
            </w:r>
          </w:p>
        </w:tc>
      </w:tr>
      <w:tr w:rsidR="0091468D" w:rsidRPr="003154BA" w14:paraId="4D571AEA" w14:textId="77777777" w:rsidTr="00EF5674">
        <w:trPr>
          <w:trHeight w:val="323"/>
          <w:jc w:val="center"/>
        </w:trPr>
        <w:tc>
          <w:tcPr>
            <w:tcW w:w="2368" w:type="dxa"/>
            <w:shd w:val="clear" w:color="auto" w:fill="002060"/>
          </w:tcPr>
          <w:p w14:paraId="10616878" w14:textId="77777777" w:rsidR="0091468D" w:rsidRPr="0091468D" w:rsidRDefault="0091468D" w:rsidP="00EF5674">
            <w:pPr>
              <w:jc w:val="center"/>
              <w:rPr>
                <w:rFonts w:ascii="Cambria" w:hAnsi="Cambria"/>
                <w:b/>
                <w:bCs/>
                <w:lang w:val="es-EC"/>
              </w:rPr>
            </w:pPr>
          </w:p>
          <w:p w14:paraId="03F17B7F" w14:textId="77777777" w:rsidR="0091468D" w:rsidRPr="0091468D" w:rsidRDefault="0091468D" w:rsidP="00EF5674">
            <w:pPr>
              <w:jc w:val="center"/>
              <w:rPr>
                <w:rFonts w:ascii="Cambria" w:hAnsi="Cambria"/>
                <w:b/>
                <w:bCs/>
                <w:lang w:val="es-EC"/>
              </w:rPr>
            </w:pPr>
          </w:p>
          <w:p w14:paraId="621B5794" w14:textId="77777777" w:rsidR="0091468D" w:rsidRPr="003154BA" w:rsidRDefault="0091468D" w:rsidP="00EF5674">
            <w:pPr>
              <w:jc w:val="center"/>
              <w:rPr>
                <w:rFonts w:ascii="Cambria" w:hAnsi="Cambria"/>
                <w:b/>
                <w:bCs/>
              </w:rPr>
            </w:pPr>
            <w:r w:rsidRPr="1091052B">
              <w:rPr>
                <w:rFonts w:ascii="Cambria" w:hAnsi="Cambria" w:cstheme="minorBidi"/>
                <w:b/>
                <w:bCs/>
              </w:rPr>
              <w:t>REFLEXIÓN:</w:t>
            </w:r>
          </w:p>
        </w:tc>
        <w:tc>
          <w:tcPr>
            <w:tcW w:w="7444" w:type="dxa"/>
            <w:gridSpan w:val="3"/>
          </w:tcPr>
          <w:p w14:paraId="4DFBBB8E" w14:textId="77777777" w:rsidR="0091468D" w:rsidRPr="009B7B4F" w:rsidRDefault="0091468D" w:rsidP="00EF5674">
            <w:pPr>
              <w:spacing w:line="480" w:lineRule="auto"/>
              <w:rPr>
                <w:rFonts w:ascii="Cambria" w:hAnsi="Cambria" w:cstheme="minorHAnsi"/>
                <w:b/>
                <w:bCs/>
                <w:lang w:val="es-ES_tradnl"/>
              </w:rPr>
            </w:pPr>
            <w:r w:rsidRPr="009B7B4F">
              <w:rPr>
                <w:rFonts w:ascii="Cambria" w:hAnsi="Cambria"/>
                <w:lang w:val="es-ES_tradnl"/>
              </w:rPr>
              <w:t>Esta experiencia nos permitió darnos cuenta de que la tradición y la sostenibilidad pueden coexistir de manera creativa. Al principio, muchos compañeros estaban escépticos sobre la idea de utilizar materiales reciclados en los trajes, pero al ver el resultado final, comprendieron el valor de reutilizar recursos y reducir desperdicios. Aprendimos que la moda sostenible no solo es una tendencia, sino una necesidad en un mundo donde el impacto ambiental de la industria textil es cada vez mayor. Además, nos dimos cuenta de que los cambios en las celebraciones culturales pueden abrir debates importantes sobre el consumo responsable sin perder el sentido festivo.</w:t>
            </w:r>
          </w:p>
        </w:tc>
      </w:tr>
      <w:tr w:rsidR="0091468D" w14:paraId="5148921E" w14:textId="77777777" w:rsidTr="00EF5674">
        <w:trPr>
          <w:trHeight w:val="323"/>
          <w:jc w:val="center"/>
        </w:trPr>
        <w:tc>
          <w:tcPr>
            <w:tcW w:w="2368" w:type="dxa"/>
            <w:shd w:val="clear" w:color="auto" w:fill="002060"/>
          </w:tcPr>
          <w:p w14:paraId="21B0652B" w14:textId="77777777" w:rsidR="0091468D" w:rsidRPr="008836A4" w:rsidRDefault="0091468D" w:rsidP="00EF5674">
            <w:pPr>
              <w:jc w:val="center"/>
              <w:rPr>
                <w:rFonts w:ascii="Cambria" w:hAnsi="Cambria"/>
                <w:b/>
                <w:bCs/>
                <w:lang w:val="es-EC"/>
              </w:rPr>
            </w:pPr>
            <w:r w:rsidRPr="008836A4">
              <w:rPr>
                <w:rFonts w:ascii="Cambria" w:hAnsi="Cambria" w:cstheme="minorBidi"/>
                <w:b/>
                <w:bCs/>
                <w:lang w:val="es-EC"/>
              </w:rPr>
              <w:t xml:space="preserve">DESAFIOS QUE ENFRENTO / LECCIONES APRENDIDAS: </w:t>
            </w:r>
          </w:p>
        </w:tc>
        <w:tc>
          <w:tcPr>
            <w:tcW w:w="7444" w:type="dxa"/>
            <w:gridSpan w:val="3"/>
          </w:tcPr>
          <w:p w14:paraId="0725D427" w14:textId="77777777" w:rsidR="0091468D" w:rsidRPr="009B7B4F" w:rsidRDefault="0091468D" w:rsidP="00EF5674">
            <w:pPr>
              <w:spacing w:before="100" w:beforeAutospacing="1" w:after="100" w:afterAutospacing="1" w:line="480" w:lineRule="auto"/>
              <w:rPr>
                <w:rFonts w:ascii="Cambria" w:hAnsi="Cambria"/>
                <w:lang w:val="es-ES_tradnl"/>
              </w:rPr>
            </w:pPr>
            <w:r w:rsidRPr="009B7B4F">
              <w:rPr>
                <w:rFonts w:ascii="Cambria" w:hAnsi="Cambria"/>
                <w:lang w:val="es-ES_tradnl"/>
              </w:rPr>
              <w:t xml:space="preserve">Uno de los principales desafíos fue la recolección de materiales adecuados para la confección de los trajes, ya que necesitábamos materiales reciclados </w:t>
            </w:r>
            <w:r w:rsidRPr="009B7B4F">
              <w:rPr>
                <w:rFonts w:ascii="Cambria" w:hAnsi="Cambria"/>
                <w:lang w:val="es-ES_tradnl"/>
              </w:rPr>
              <w:lastRenderedPageBreak/>
              <w:t>que fueran funcionales y estéticamente atractivos. También enfrentamos dificultades técnicas en la elaboración de las prendas, pues trabajar con cartón y plástico requiere más creatividad y paciencia que utilizar tela convencional. Otro reto fue cambiar la mentalidad de algunos compañeros, quienes inicialmente creían que un traje hecho con materiales reciclados no podría verse bien. Sin embargo, esta experiencia nos enseñó que la creatividad puede transformar cualquier material en algo valioso y que la sostenibilidad puede integrarse incluso en nuestras tradiciones más arraigadas.</w:t>
            </w:r>
          </w:p>
        </w:tc>
      </w:tr>
      <w:tr w:rsidR="0091468D" w:rsidRPr="003154BA" w14:paraId="3802CBEE" w14:textId="77777777" w:rsidTr="00EF5674">
        <w:trPr>
          <w:trHeight w:val="323"/>
          <w:jc w:val="center"/>
        </w:trPr>
        <w:tc>
          <w:tcPr>
            <w:tcW w:w="2368" w:type="dxa"/>
            <w:shd w:val="clear" w:color="auto" w:fill="002060"/>
          </w:tcPr>
          <w:p w14:paraId="681A5A58" w14:textId="77777777" w:rsidR="0091468D" w:rsidRPr="008836A4" w:rsidRDefault="0091468D" w:rsidP="00EF5674">
            <w:pPr>
              <w:jc w:val="center"/>
              <w:rPr>
                <w:rFonts w:ascii="Cambria" w:hAnsi="Cambria"/>
                <w:b/>
                <w:bCs/>
                <w:lang w:val="es-EC"/>
              </w:rPr>
            </w:pPr>
          </w:p>
          <w:p w14:paraId="5608CCD1" w14:textId="77777777" w:rsidR="0091468D" w:rsidRPr="008836A4" w:rsidRDefault="0091468D" w:rsidP="00EF5674">
            <w:pPr>
              <w:jc w:val="center"/>
              <w:rPr>
                <w:rFonts w:ascii="Cambria" w:hAnsi="Cambria"/>
                <w:b/>
                <w:bCs/>
                <w:lang w:val="es-EC"/>
              </w:rPr>
            </w:pPr>
          </w:p>
          <w:p w14:paraId="2AA64884" w14:textId="77777777" w:rsidR="0091468D" w:rsidRPr="003154BA" w:rsidRDefault="0091468D" w:rsidP="00EF5674">
            <w:pPr>
              <w:jc w:val="center"/>
              <w:rPr>
                <w:rFonts w:ascii="Cambria" w:hAnsi="Cambria"/>
                <w:b/>
                <w:bCs/>
              </w:rPr>
            </w:pPr>
            <w:r w:rsidRPr="1091052B">
              <w:rPr>
                <w:rFonts w:ascii="Cambria" w:hAnsi="Cambria" w:cstheme="minorBidi"/>
                <w:b/>
                <w:bCs/>
              </w:rPr>
              <w:t>EVIDENCIAS:</w:t>
            </w:r>
          </w:p>
        </w:tc>
        <w:tc>
          <w:tcPr>
            <w:tcW w:w="7444" w:type="dxa"/>
            <w:gridSpan w:val="3"/>
          </w:tcPr>
          <w:p w14:paraId="4838BA95" w14:textId="0E3A399C" w:rsidR="0091468D" w:rsidRDefault="0091468D" w:rsidP="00EF5674">
            <w:pPr>
              <w:jc w:val="both"/>
              <w:rPr>
                <w:rFonts w:ascii="Cambria" w:hAnsi="Cambria" w:cstheme="minorHAnsi"/>
                <w:b/>
                <w:bCs/>
              </w:rPr>
            </w:pPr>
            <w:r>
              <w:rPr>
                <w:rFonts w:ascii="Cambria" w:hAnsi="Cambria" w:cstheme="minorHAnsi"/>
                <w:b/>
                <w:bCs/>
                <w:noProof/>
                <w14:ligatures w14:val="none"/>
              </w:rPr>
              <w:drawing>
                <wp:anchor distT="0" distB="0" distL="114300" distR="114300" simplePos="0" relativeHeight="251661312" behindDoc="0" locked="0" layoutInCell="1" allowOverlap="1" wp14:anchorId="121B940E" wp14:editId="0402452D">
                  <wp:simplePos x="0" y="0"/>
                  <wp:positionH relativeFrom="column">
                    <wp:posOffset>2261235</wp:posOffset>
                  </wp:positionH>
                  <wp:positionV relativeFrom="paragraph">
                    <wp:posOffset>-279400</wp:posOffset>
                  </wp:positionV>
                  <wp:extent cx="2089785" cy="2653665"/>
                  <wp:effectExtent l="0" t="2540" r="3175" b="317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4" cstate="print">
                            <a:extLst>
                              <a:ext uri="{28A0092B-C50C-407E-A947-70E740481C1C}">
                                <a14:useLocalDpi xmlns:a14="http://schemas.microsoft.com/office/drawing/2010/main" val="0"/>
                              </a:ext>
                            </a:extLst>
                          </a:blip>
                          <a:srcRect t="13472" b="15156"/>
                          <a:stretch/>
                        </pic:blipFill>
                        <pic:spPr bwMode="auto">
                          <a:xfrm rot="16200000">
                            <a:off x="0" y="0"/>
                            <a:ext cx="2089785" cy="2653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cstheme="minorHAnsi"/>
                <w:b/>
                <w:bCs/>
                <w:noProof/>
                <w14:ligatures w14:val="none"/>
              </w:rPr>
              <w:drawing>
                <wp:anchor distT="0" distB="0" distL="114300" distR="114300" simplePos="0" relativeHeight="251660288" behindDoc="0" locked="0" layoutInCell="1" allowOverlap="1" wp14:anchorId="24A3F43B" wp14:editId="40DD5366">
                  <wp:simplePos x="0" y="0"/>
                  <wp:positionH relativeFrom="column">
                    <wp:posOffset>9525</wp:posOffset>
                  </wp:positionH>
                  <wp:positionV relativeFrom="paragraph">
                    <wp:posOffset>0</wp:posOffset>
                  </wp:positionV>
                  <wp:extent cx="1932305" cy="1927860"/>
                  <wp:effectExtent l="0" t="0" r="0" b="25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5" cstate="print">
                            <a:extLst>
                              <a:ext uri="{28A0092B-C50C-407E-A947-70E740481C1C}">
                                <a14:useLocalDpi xmlns:a14="http://schemas.microsoft.com/office/drawing/2010/main" val="0"/>
                              </a:ext>
                            </a:extLst>
                          </a:blip>
                          <a:srcRect t="11865" b="32005"/>
                          <a:stretch/>
                        </pic:blipFill>
                        <pic:spPr bwMode="auto">
                          <a:xfrm>
                            <a:off x="0" y="0"/>
                            <a:ext cx="1932305"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ABCAC" w14:textId="6AC0DD9A" w:rsidR="0091468D" w:rsidRDefault="0091468D" w:rsidP="00EF5674">
            <w:pPr>
              <w:jc w:val="both"/>
              <w:rPr>
                <w:rFonts w:ascii="Cambria" w:hAnsi="Cambria" w:cstheme="minorHAnsi"/>
                <w:b/>
                <w:bCs/>
              </w:rPr>
            </w:pPr>
            <w:r>
              <w:rPr>
                <w:rFonts w:ascii="Cambria" w:hAnsi="Cambria" w:cstheme="minorHAnsi"/>
                <w:b/>
                <w:bCs/>
                <w:noProof/>
                <w14:ligatures w14:val="none"/>
              </w:rPr>
              <w:drawing>
                <wp:anchor distT="0" distB="0" distL="114300" distR="114300" simplePos="0" relativeHeight="251663360" behindDoc="0" locked="0" layoutInCell="1" allowOverlap="1" wp14:anchorId="05D55357" wp14:editId="45F47720">
                  <wp:simplePos x="0" y="0"/>
                  <wp:positionH relativeFrom="column">
                    <wp:posOffset>953366</wp:posOffset>
                  </wp:positionH>
                  <wp:positionV relativeFrom="paragraph">
                    <wp:posOffset>117417</wp:posOffset>
                  </wp:positionV>
                  <wp:extent cx="2265680" cy="1699260"/>
                  <wp:effectExtent l="0" t="0" r="0" b="254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5680" cy="1699260"/>
                          </a:xfrm>
                          <a:prstGeom prst="rect">
                            <a:avLst/>
                          </a:prstGeom>
                        </pic:spPr>
                      </pic:pic>
                    </a:graphicData>
                  </a:graphic>
                  <wp14:sizeRelH relativeFrom="page">
                    <wp14:pctWidth>0</wp14:pctWidth>
                  </wp14:sizeRelH>
                  <wp14:sizeRelV relativeFrom="page">
                    <wp14:pctHeight>0</wp14:pctHeight>
                  </wp14:sizeRelV>
                </wp:anchor>
              </w:drawing>
            </w:r>
          </w:p>
          <w:p w14:paraId="0B04E476" w14:textId="4802F0E8" w:rsidR="0091468D" w:rsidRDefault="0091468D" w:rsidP="00EF5674">
            <w:pPr>
              <w:jc w:val="both"/>
              <w:rPr>
                <w:rFonts w:ascii="Cambria" w:hAnsi="Cambria" w:cstheme="minorHAnsi"/>
                <w:b/>
                <w:bCs/>
              </w:rPr>
            </w:pPr>
            <w:r>
              <w:rPr>
                <w:rFonts w:ascii="Cambria" w:hAnsi="Cambria" w:cstheme="minorHAnsi"/>
                <w:b/>
                <w:bCs/>
                <w:noProof/>
                <w14:ligatures w14:val="none"/>
              </w:rPr>
              <w:lastRenderedPageBreak/>
              <w:drawing>
                <wp:anchor distT="0" distB="0" distL="114300" distR="114300" simplePos="0" relativeHeight="251662336" behindDoc="0" locked="0" layoutInCell="1" allowOverlap="1" wp14:anchorId="7DE0E311" wp14:editId="722FF4F5">
                  <wp:simplePos x="0" y="0"/>
                  <wp:positionH relativeFrom="column">
                    <wp:posOffset>1051271</wp:posOffset>
                  </wp:positionH>
                  <wp:positionV relativeFrom="paragraph">
                    <wp:posOffset>84455</wp:posOffset>
                  </wp:positionV>
                  <wp:extent cx="2137410" cy="16027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7410" cy="1602740"/>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theme="minorHAnsi"/>
                <w:b/>
                <w:bCs/>
                <w:noProof/>
                <w14:ligatures w14:val="none"/>
              </w:rPr>
              <w:drawing>
                <wp:anchor distT="0" distB="0" distL="114300" distR="114300" simplePos="0" relativeHeight="251665408" behindDoc="0" locked="0" layoutInCell="1" allowOverlap="1" wp14:anchorId="435CC0E6" wp14:editId="58610E9F">
                  <wp:simplePos x="0" y="0"/>
                  <wp:positionH relativeFrom="column">
                    <wp:posOffset>2197790</wp:posOffset>
                  </wp:positionH>
                  <wp:positionV relativeFrom="paragraph">
                    <wp:posOffset>1870710</wp:posOffset>
                  </wp:positionV>
                  <wp:extent cx="2376170" cy="178244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6170" cy="1782445"/>
                          </a:xfrm>
                          <a:prstGeom prst="rect">
                            <a:avLst/>
                          </a:prstGeom>
                        </pic:spPr>
                      </pic:pic>
                    </a:graphicData>
                  </a:graphic>
                  <wp14:sizeRelH relativeFrom="page">
                    <wp14:pctWidth>0</wp14:pctWidth>
                  </wp14:sizeRelH>
                  <wp14:sizeRelV relativeFrom="page">
                    <wp14:pctHeight>0</wp14:pctHeight>
                  </wp14:sizeRelV>
                </wp:anchor>
              </w:drawing>
            </w:r>
            <w:r>
              <w:rPr>
                <w:rFonts w:ascii="Cambria" w:hAnsi="Cambria" w:cstheme="minorHAnsi"/>
                <w:b/>
                <w:bCs/>
                <w:noProof/>
                <w14:ligatures w14:val="none"/>
              </w:rPr>
              <w:drawing>
                <wp:anchor distT="0" distB="0" distL="114300" distR="114300" simplePos="0" relativeHeight="251664384" behindDoc="0" locked="0" layoutInCell="1" allowOverlap="1" wp14:anchorId="1E7AC627" wp14:editId="7E67078F">
                  <wp:simplePos x="0" y="0"/>
                  <wp:positionH relativeFrom="column">
                    <wp:posOffset>-50165</wp:posOffset>
                  </wp:positionH>
                  <wp:positionV relativeFrom="paragraph">
                    <wp:posOffset>1872615</wp:posOffset>
                  </wp:positionV>
                  <wp:extent cx="2159635" cy="1619885"/>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9635" cy="1619885"/>
                          </a:xfrm>
                          <a:prstGeom prst="rect">
                            <a:avLst/>
                          </a:prstGeom>
                        </pic:spPr>
                      </pic:pic>
                    </a:graphicData>
                  </a:graphic>
                  <wp14:sizeRelH relativeFrom="page">
                    <wp14:pctWidth>0</wp14:pctWidth>
                  </wp14:sizeRelH>
                  <wp14:sizeRelV relativeFrom="page">
                    <wp14:pctHeight>0</wp14:pctHeight>
                  </wp14:sizeRelV>
                </wp:anchor>
              </w:drawing>
            </w:r>
          </w:p>
          <w:p w14:paraId="55BD2B67" w14:textId="77777777" w:rsidR="0091468D" w:rsidRDefault="0091468D" w:rsidP="00EF5674">
            <w:pPr>
              <w:jc w:val="both"/>
              <w:rPr>
                <w:rFonts w:ascii="Cambria" w:hAnsi="Cambria" w:cstheme="minorHAnsi"/>
                <w:b/>
                <w:bCs/>
              </w:rPr>
            </w:pPr>
          </w:p>
          <w:p w14:paraId="5536F285" w14:textId="77777777" w:rsidR="0091468D" w:rsidRPr="003154BA" w:rsidRDefault="0091468D" w:rsidP="00EF5674">
            <w:pPr>
              <w:jc w:val="both"/>
              <w:rPr>
                <w:rFonts w:ascii="Cambria" w:hAnsi="Cambria" w:cstheme="minorHAnsi"/>
                <w:b/>
                <w:bCs/>
              </w:rPr>
            </w:pPr>
          </w:p>
        </w:tc>
      </w:tr>
      <w:tr w:rsidR="0091468D" w:rsidRPr="003154BA" w14:paraId="71574049" w14:textId="77777777" w:rsidTr="00EF5674">
        <w:trPr>
          <w:trHeight w:val="323"/>
          <w:jc w:val="center"/>
        </w:trPr>
        <w:tc>
          <w:tcPr>
            <w:tcW w:w="2368" w:type="dxa"/>
            <w:vMerge w:val="restart"/>
            <w:shd w:val="clear" w:color="auto" w:fill="002060"/>
          </w:tcPr>
          <w:p w14:paraId="5E564DB7"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lastRenderedPageBreak/>
              <w:t>FIRMAS DE RESPONSABILIDAD:</w:t>
            </w:r>
          </w:p>
        </w:tc>
        <w:tc>
          <w:tcPr>
            <w:tcW w:w="3694" w:type="dxa"/>
            <w:shd w:val="clear" w:color="auto" w:fill="002060"/>
          </w:tcPr>
          <w:p w14:paraId="2FF040AB"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ESTUDIANTES:</w:t>
            </w:r>
          </w:p>
        </w:tc>
        <w:tc>
          <w:tcPr>
            <w:tcW w:w="3750" w:type="dxa"/>
            <w:gridSpan w:val="2"/>
            <w:shd w:val="clear" w:color="auto" w:fill="002060"/>
          </w:tcPr>
          <w:p w14:paraId="2EEDBC22" w14:textId="77777777" w:rsidR="0091468D" w:rsidRPr="003154BA" w:rsidRDefault="0091468D" w:rsidP="00EF5674">
            <w:pPr>
              <w:jc w:val="center"/>
              <w:rPr>
                <w:rFonts w:ascii="Cambria" w:hAnsi="Cambria" w:cstheme="minorHAnsi"/>
                <w:b/>
                <w:bCs/>
              </w:rPr>
            </w:pPr>
            <w:r w:rsidRPr="003154BA">
              <w:rPr>
                <w:rFonts w:ascii="Cambria" w:hAnsi="Cambria"/>
                <w:b/>
                <w:bCs/>
              </w:rPr>
              <w:t>ASESOR CAS/ PARTICIPACIÓN ESTUDIANTIL:</w:t>
            </w:r>
          </w:p>
        </w:tc>
      </w:tr>
      <w:tr w:rsidR="0091468D" w:rsidRPr="003154BA" w14:paraId="00BDDC0B" w14:textId="77777777" w:rsidTr="00EF5674">
        <w:trPr>
          <w:trHeight w:val="323"/>
          <w:jc w:val="center"/>
        </w:trPr>
        <w:tc>
          <w:tcPr>
            <w:tcW w:w="2368" w:type="dxa"/>
            <w:vMerge/>
          </w:tcPr>
          <w:p w14:paraId="3B4A2BDA" w14:textId="77777777" w:rsidR="0091468D" w:rsidRPr="003154BA" w:rsidRDefault="0091468D" w:rsidP="00EF5674">
            <w:pPr>
              <w:jc w:val="center"/>
              <w:rPr>
                <w:rFonts w:ascii="Cambria" w:hAnsi="Cambria" w:cstheme="minorHAnsi"/>
                <w:b/>
                <w:bCs/>
              </w:rPr>
            </w:pPr>
          </w:p>
        </w:tc>
        <w:tc>
          <w:tcPr>
            <w:tcW w:w="3694" w:type="dxa"/>
          </w:tcPr>
          <w:p w14:paraId="27812370" w14:textId="77777777" w:rsidR="0091468D" w:rsidRPr="003154BA" w:rsidRDefault="0091468D" w:rsidP="00EF5674">
            <w:pPr>
              <w:rPr>
                <w:rFonts w:ascii="Cambria" w:hAnsi="Cambria" w:cstheme="minorHAnsi"/>
                <w:b/>
                <w:bCs/>
              </w:rPr>
            </w:pPr>
          </w:p>
          <w:p w14:paraId="20393FFA" w14:textId="77777777" w:rsidR="0091468D" w:rsidRPr="003154BA" w:rsidRDefault="0091468D" w:rsidP="00EF5674">
            <w:pPr>
              <w:rPr>
                <w:rFonts w:ascii="Cambria" w:hAnsi="Cambria" w:cstheme="minorHAnsi"/>
                <w:b/>
                <w:bCs/>
              </w:rPr>
            </w:pPr>
          </w:p>
          <w:p w14:paraId="4F582DD0" w14:textId="77777777" w:rsidR="0091468D" w:rsidRPr="003154BA" w:rsidRDefault="0091468D" w:rsidP="00EF5674">
            <w:pPr>
              <w:rPr>
                <w:rFonts w:ascii="Cambria" w:hAnsi="Cambria" w:cstheme="minorHAnsi"/>
                <w:b/>
                <w:bCs/>
              </w:rPr>
            </w:pPr>
          </w:p>
          <w:p w14:paraId="04E27628" w14:textId="77777777" w:rsidR="0091468D" w:rsidRPr="003154BA" w:rsidRDefault="0091468D" w:rsidP="00EF5674">
            <w:pPr>
              <w:rPr>
                <w:rFonts w:ascii="Cambria" w:hAnsi="Cambria" w:cstheme="minorHAnsi"/>
                <w:b/>
                <w:bCs/>
              </w:rPr>
            </w:pPr>
            <w:r>
              <w:rPr>
                <w:rFonts w:ascii="Cambria" w:hAnsi="Cambria"/>
                <w:b/>
                <w:bCs/>
                <w:noProof/>
                <w14:ligatures w14:val="none"/>
              </w:rPr>
              <mc:AlternateContent>
                <mc:Choice Requires="wpi">
                  <w:drawing>
                    <wp:anchor distT="0" distB="0" distL="114300" distR="114300" simplePos="0" relativeHeight="251659264" behindDoc="0" locked="0" layoutInCell="1" allowOverlap="1" wp14:anchorId="78DD901E" wp14:editId="66EEC522">
                      <wp:simplePos x="0" y="0"/>
                      <wp:positionH relativeFrom="column">
                        <wp:posOffset>414020</wp:posOffset>
                      </wp:positionH>
                      <wp:positionV relativeFrom="paragraph">
                        <wp:posOffset>-593725</wp:posOffset>
                      </wp:positionV>
                      <wp:extent cx="1209964" cy="1364927"/>
                      <wp:effectExtent l="50800" t="0" r="0" b="0"/>
                      <wp:wrapNone/>
                      <wp:docPr id="6" name="Entrada de lápiz 6"/>
                      <wp:cNvGraphicFramePr/>
                      <a:graphic xmlns:a="http://schemas.openxmlformats.org/drawingml/2006/main">
                        <a:graphicData uri="http://schemas.microsoft.com/office/word/2010/wordprocessingInk">
                          <w14:contentPart bwMode="auto" r:id="rId10">
                            <w14:nvContentPartPr>
                              <w14:cNvContentPartPr/>
                            </w14:nvContentPartPr>
                            <w14:xfrm rot="2201747">
                              <a:off x="0" y="0"/>
                              <a:ext cx="1209964" cy="1364927"/>
                            </w14:xfrm>
                          </w14:contentPart>
                        </a:graphicData>
                      </a:graphic>
                      <wp14:sizeRelH relativeFrom="margin">
                        <wp14:pctWidth>0</wp14:pctWidth>
                      </wp14:sizeRelH>
                      <wp14:sizeRelV relativeFrom="margin">
                        <wp14:pctHeight>0</wp14:pctHeight>
                      </wp14:sizeRelV>
                    </wp:anchor>
                  </w:drawing>
                </mc:Choice>
                <mc:Fallback>
                  <w:pict>
                    <v:shapetype w14:anchorId="6E0CCD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6" o:spid="_x0000_s1026" type="#_x0000_t75" style="position:absolute;margin-left:31.4pt;margin-top:-47.95pt;width:97.7pt;height:109.85pt;rotation:240489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">
                      <v:imagedata r:id="rId11" o:title=""/>
                    </v:shape>
                  </w:pict>
                </mc:Fallback>
              </mc:AlternateContent>
            </w:r>
          </w:p>
          <w:p w14:paraId="7EDB9E17" w14:textId="77777777" w:rsidR="0091468D" w:rsidRPr="003154BA" w:rsidRDefault="0091468D" w:rsidP="00EF5674">
            <w:pPr>
              <w:rPr>
                <w:rFonts w:ascii="Cambria" w:hAnsi="Cambria" w:cstheme="minorHAnsi"/>
                <w:b/>
                <w:bCs/>
              </w:rPr>
            </w:pPr>
          </w:p>
        </w:tc>
        <w:tc>
          <w:tcPr>
            <w:tcW w:w="3750" w:type="dxa"/>
            <w:gridSpan w:val="2"/>
          </w:tcPr>
          <w:p w14:paraId="4A4CD616" w14:textId="77777777" w:rsidR="0091468D" w:rsidRPr="003154BA" w:rsidRDefault="0091468D" w:rsidP="00EF5674">
            <w:pPr>
              <w:rPr>
                <w:rFonts w:ascii="Cambria" w:hAnsi="Cambria" w:cstheme="minorHAnsi"/>
                <w:b/>
                <w:bCs/>
              </w:rPr>
            </w:pPr>
          </w:p>
        </w:tc>
      </w:tr>
      <w:tr w:rsidR="0091468D" w:rsidRPr="003154BA" w14:paraId="216F8D2D" w14:textId="77777777" w:rsidTr="00EF5674">
        <w:trPr>
          <w:trHeight w:val="323"/>
          <w:jc w:val="center"/>
        </w:trPr>
        <w:tc>
          <w:tcPr>
            <w:tcW w:w="2368" w:type="dxa"/>
            <w:shd w:val="clear" w:color="auto" w:fill="002060"/>
          </w:tcPr>
          <w:p w14:paraId="0EAF4181" w14:textId="77777777" w:rsidR="0091468D" w:rsidRPr="003154BA" w:rsidRDefault="0091468D" w:rsidP="00EF5674">
            <w:pPr>
              <w:jc w:val="center"/>
              <w:rPr>
                <w:rFonts w:ascii="Cambria" w:hAnsi="Cambria" w:cstheme="minorHAnsi"/>
                <w:b/>
                <w:bCs/>
              </w:rPr>
            </w:pPr>
            <w:r w:rsidRPr="003154BA">
              <w:rPr>
                <w:rFonts w:ascii="Cambria" w:hAnsi="Cambria" w:cstheme="minorHAnsi"/>
                <w:b/>
                <w:bCs/>
              </w:rPr>
              <w:t>FECHA DE ENTREGA:</w:t>
            </w:r>
          </w:p>
        </w:tc>
        <w:tc>
          <w:tcPr>
            <w:tcW w:w="7444" w:type="dxa"/>
            <w:gridSpan w:val="3"/>
          </w:tcPr>
          <w:p w14:paraId="7470AB7B" w14:textId="77777777" w:rsidR="0091468D" w:rsidRPr="004132DC" w:rsidRDefault="0091468D" w:rsidP="00EF5674">
            <w:pPr>
              <w:jc w:val="center"/>
              <w:rPr>
                <w:rFonts w:ascii="Cambria" w:hAnsi="Cambria" w:cstheme="minorHAnsi"/>
              </w:rPr>
            </w:pPr>
            <w:r w:rsidRPr="004132DC">
              <w:rPr>
                <w:rFonts w:ascii="Cambria" w:hAnsi="Cambria" w:cstheme="minorHAnsi"/>
              </w:rPr>
              <w:t xml:space="preserve">6 de </w:t>
            </w:r>
            <w:proofErr w:type="spellStart"/>
            <w:r w:rsidRPr="004132DC">
              <w:rPr>
                <w:rFonts w:ascii="Cambria" w:hAnsi="Cambria" w:cstheme="minorHAnsi"/>
              </w:rPr>
              <w:t>diciembre</w:t>
            </w:r>
            <w:proofErr w:type="spellEnd"/>
            <w:r w:rsidRPr="004132DC">
              <w:rPr>
                <w:rFonts w:ascii="Cambria" w:hAnsi="Cambria" w:cstheme="minorHAnsi"/>
              </w:rPr>
              <w:t xml:space="preserve"> del 2024</w:t>
            </w:r>
          </w:p>
        </w:tc>
      </w:tr>
    </w:tbl>
    <w:p w14:paraId="4F87C067" w14:textId="60105016" w:rsidR="0091468D" w:rsidRDefault="0091468D" w:rsidP="0091468D"/>
    <w:p w14:paraId="25ED0D15" w14:textId="77777777" w:rsidR="0091468D" w:rsidRPr="007D5A0E" w:rsidRDefault="0091468D" w:rsidP="0091468D"/>
    <w:p w14:paraId="569CF692" w14:textId="77777777" w:rsidR="00CA02D3" w:rsidRDefault="00CA02D3"/>
    <w:sectPr w:rsidR="00CA02D3" w:rsidSect="007D5A0E">
      <w:headerReference w:type="default" r:id="rId12"/>
      <w:footerReference w:type="default" r:id="rId13"/>
      <w:pgSz w:w="11906" w:h="16838"/>
      <w:pgMar w:top="2250" w:right="1701"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378F7334" w14:textId="77777777" w:rsidTr="3A6E5BCC">
      <w:trPr>
        <w:trHeight w:val="300"/>
      </w:trPr>
      <w:tc>
        <w:tcPr>
          <w:tcW w:w="2830" w:type="dxa"/>
        </w:tcPr>
        <w:p w14:paraId="7AF8C011" w14:textId="77777777" w:rsidR="3A6E5BCC" w:rsidRDefault="00000000" w:rsidP="3A6E5BCC">
          <w:pPr>
            <w:pStyle w:val="Encabezado"/>
            <w:ind w:left="-115"/>
          </w:pPr>
        </w:p>
      </w:tc>
      <w:tc>
        <w:tcPr>
          <w:tcW w:w="2830" w:type="dxa"/>
        </w:tcPr>
        <w:p w14:paraId="33ED54FF" w14:textId="77777777" w:rsidR="3A6E5BCC" w:rsidRDefault="00000000" w:rsidP="3A6E5BCC">
          <w:pPr>
            <w:pStyle w:val="Encabezado"/>
            <w:jc w:val="center"/>
          </w:pPr>
        </w:p>
      </w:tc>
      <w:tc>
        <w:tcPr>
          <w:tcW w:w="2830" w:type="dxa"/>
        </w:tcPr>
        <w:p w14:paraId="32E28830" w14:textId="77777777" w:rsidR="3A6E5BCC" w:rsidRDefault="00000000" w:rsidP="3A6E5BCC">
          <w:pPr>
            <w:pStyle w:val="Encabezado"/>
            <w:ind w:right="-115"/>
            <w:jc w:val="right"/>
          </w:pPr>
        </w:p>
      </w:tc>
    </w:tr>
  </w:tbl>
  <w:p w14:paraId="15435C99" w14:textId="77777777" w:rsidR="3A6E5BCC" w:rsidRDefault="00000000" w:rsidP="3A6E5BCC">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9B77" w14:textId="77777777" w:rsidR="005C6B5B" w:rsidRDefault="00000000" w:rsidP="00B82565">
    <w:pPr>
      <w:pStyle w:val="Encabezado"/>
      <w:tabs>
        <w:tab w:val="clear" w:pos="4252"/>
        <w:tab w:val="clear" w:pos="8504"/>
        <w:tab w:val="left" w:pos="3374"/>
      </w:tabs>
    </w:pPr>
    <w:r>
      <w:rPr>
        <w:noProof/>
      </w:rPr>
      <w:drawing>
        <wp:anchor distT="0" distB="0" distL="114300" distR="114300" simplePos="0" relativeHeight="251659264" behindDoc="1" locked="0" layoutInCell="1" allowOverlap="1" wp14:anchorId="5242A3C9" wp14:editId="6192254B">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68D"/>
    <w:rsid w:val="006C5CE0"/>
    <w:rsid w:val="00856693"/>
    <w:rsid w:val="0091468D"/>
    <w:rsid w:val="00CA02D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14:docId w14:val="0D6E0874"/>
  <w15:chartTrackingRefBased/>
  <w15:docId w15:val="{B2B5182D-6F16-7240-AFAF-A40BB219E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68D"/>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68D"/>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EncabezadoCar">
    <w:name w:val="Encabezado Car"/>
    <w:basedOn w:val="Fuentedeprrafopredeter"/>
    <w:link w:val="Encabezado"/>
    <w:uiPriority w:val="99"/>
    <w:rsid w:val="0091468D"/>
    <w:rPr>
      <w:sz w:val="22"/>
      <w:szCs w:val="22"/>
      <w:lang w:val="en-US"/>
    </w:rPr>
  </w:style>
  <w:style w:type="paragraph" w:styleId="Piedepgina">
    <w:name w:val="footer"/>
    <w:basedOn w:val="Normal"/>
    <w:link w:val="PiedepginaCar"/>
    <w:uiPriority w:val="99"/>
    <w:unhideWhenUsed/>
    <w:rsid w:val="0091468D"/>
    <w:pPr>
      <w:tabs>
        <w:tab w:val="center" w:pos="4252"/>
        <w:tab w:val="right" w:pos="8504"/>
      </w:tabs>
    </w:pPr>
    <w:rPr>
      <w:rFonts w:asciiTheme="minorHAnsi" w:eastAsiaTheme="minorHAnsi" w:hAnsiTheme="minorHAnsi" w:cstheme="minorBidi"/>
      <w:sz w:val="22"/>
      <w:szCs w:val="22"/>
      <w:lang w:val="en-US" w:eastAsia="en-US"/>
    </w:rPr>
  </w:style>
  <w:style w:type="character" w:customStyle="1" w:styleId="PiedepginaCar">
    <w:name w:val="Pie de página Car"/>
    <w:basedOn w:val="Fuentedeprrafopredeter"/>
    <w:link w:val="Piedepgina"/>
    <w:uiPriority w:val="99"/>
    <w:rsid w:val="0091468D"/>
    <w:rPr>
      <w:sz w:val="22"/>
      <w:szCs w:val="22"/>
      <w:lang w:val="en-US"/>
    </w:rPr>
  </w:style>
  <w:style w:type="table" w:styleId="Tablaconcuadrcula">
    <w:name w:val="Table Grid"/>
    <w:basedOn w:val="Tablanormal"/>
    <w:uiPriority w:val="39"/>
    <w:rsid w:val="0091468D"/>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3T01:02:53.493"/>
    </inkml:context>
    <inkml:brush xml:id="br0">
      <inkml:brushProperty name="width" value="0.08571" units="cm"/>
      <inkml:brushProperty name="height" value="0.08571" units="cm"/>
    </inkml:brush>
  </inkml:definitions>
  <inkml:trace contextRef="#ctx0" brushRef="#br0">937 2877 8027,'15'-54'0,"7"-3"0,-3 4 0,3 3 0,4-6 0,8-17 0,-14 27 0,-1-1 0,-1 4 0,-1 0 0,1-5 0,-1 0 0,9-31 0,-13 36 0,1 0 0,9-39 0,-10 33 0,-1 0 0,5-28 0,-6-9 0,-6 11 0,-3-4 0,-1 3 0,-2 8 0,-1 3 0,-6 6 0,-6 4 0,-4-2 0,-1 4 0,-3-4 0,0 14 0,2-4 0,-2 1 0,4 11 0,-2 5 0,3 5 0,1 2 0,0 4 0,2 9 0,1 3 0,3 18 0,0 12 0,3 10 0,0 20 0,1 9 0,2 16 0,3-29 0,0 1 0,1-4 0,0 1 0,0 7 0,2-1 0,6 35 0,-1-36 0,1 1 0,2-1 0,1 1 0,3 5 0,0 1 0,0 2 0,1-1 0,-3-9 0,-1-2 0,1-2 0,0 1 0,0 3 0,1-1 0,0-2 0,0 0 0,4 14 0,-1 1 0,-2-9 0,0 0 0,0 2 0,-1 0 0,-2-10 0,0-4 0,6 23 0,-6-22 0,0 1 0,0 4 0,-1-1 0,7 32 0,-6-9 0,-3-4 0,-2-15 0,-1 2 0,-1-19 0,-2-3 0,-2-8 0,-4-11 0,-6-17 0,-10-17 0,-11-17 0,-3-9 0,-3-10 0,-2-7 0,7 0 0,-1-12 0,15 19 0,1-6 0,5 5 0,4 8 0,1 3 0,3 8 0,2 7 0,2 9 0,2 3 0,4 6 0,2 2 0,9 8 0,7-2 0,5-2 0,-3 1 0,0 1 0,-4-2 0,3-1 0,-3-3 0,0-5 0,-7-4 0,-1-4 0,-5-5 0,-5-6 0,-2 1 0,-2-1 0,0 7 0,0 4 0,0 4 0,0 5 0,0 7 0,3 4 0,1 4 0,1 2 0,1 0 0,2 2 0,-1 1 0,2 4 0,-1 0 0,-2 0 0,2-2 0,-2-2 0,-2-9 0,-2-10 0,-2-16 0,1-9 0,1 3 0,-2 3 0,2 7 0,0 2 0,0 5 0,-1 4 0,3 8 0,0 4 0,4 3 0,0 6 0,3 5 0,2 4 0,5 8 0,0 0 0,1 0 0,1-4 0,3-1 0,0-7 0,7-2 0,-7-18 0,1-14 0,-4-16 0,-7-11 0,-2-22 0,-6 30 0,-2-1 0,-2-5 0,-1-1 0,-3-7 0,-2-2 0,-3 1 0,-2 0 0,-5 1 0,-1 1 0,2 1 0,-1 1 0,0-2 0,0 2 0,4 9 0,1 1 0,-3-2 0,2 1 0,-5-26 0,-2-2 0,3 16 0,-4-1 0,2 12 0,-1 5 0,4 21 0,-1 1 0,1 5 0,2 4 0,0 6 0,4 8 0,-4 13 0,3 32 0,1 31 0,3 7 0,4-37 0,2 2 0,3 11 0,3 3 0,3 12 0,2 1 0,-1-13 0,4 0 0,5 3 0,2-1 0,1-1 0,0 1 0,1 2 0,1 2-74,3 12 0,-1 0 0,-3-7 0,-1-4 74,-6-15 0,-1 0 0,4 11 0,0 2 0,2 9 0,1 0 0,-5-12 0,0-4 0,-4-11 0,-1-4 0,10 28 0,-4-11 0,-1-6 0,-1 4 0,-5-14 0,-7-17 0,-13-40 0,-11-36 0,-8-17 0,-10-19 0,7 11 0,-5-8 0,18 34 0,1 0 59,-1-5 0,1-1 1,2 0-1,3 1 0,-4-38-59,6 7 0,4 11 0,5 14 0,0 3 0,0 2 0,5 7 0,7 14 0,6 11 0,11 23 0,6 15 0,0 12 0,0 2 0,-2-2 0,-7-9 0,7 2 0,-5-16 0,-1-5 0,-8-22 0,-14-14 0,-1-9 0,-4 0 0,-4-1 0,-1 6 0,-2 0 0,-2 6 0,4 5 0,1 7 0,8 7 0,4 6 0,10 4 0,-2 0 0,9 0 0,-4 0 0,4 0 0,2-2 0,-3-1 0,0-16 0,-5-16 0,-5-23 0,-2-19 0,-9 31 0,-3-1 0,-3-3 0,-4-1 0,0-4 0,-2-3 0,-6-10 0,-1 0 0,2 10 0,-1 2 0,0 0 0,-1 1 0,2 3 0,-1-1 0,-2-3 0,1-2 0,2 0 0,0 0 0,0 1 0,1 0 0,2 9 0,1 1 0,-7-33 0,2 15 0,0 3 0,5 18 0,0 4 0,0 8 0,2 12 0,2 10 0,0 6 0,0 6 0,1 22 0,-1 18 0,-1 29 0,1 15 0,3-33 0,1 0 0,2 2 0,0 1 0,2 3 0,1 3 0,2 9 0,2 0 0,2-10 0,4 0 0,6 2 0,3 0 0,-1-5 0,1 2 0,6 11 0,0 0 0,-3-14 0,-2-2 0,-2-8 0,1 0 0,4 7 0,0 0 0,-1-3 0,0 0 0,2 5 0,-2 0 0,-3-5 0,0-1 0,-1 0 0,-1 0 0,0-2 0,-1-1 0,14 33 0,-4-18 0,-10-18 0,1-2 0,5 5 0,0 0 0,-4-9 0,-4-10 0,-4-8 0,-5-10 0,-40-58 0,-12-18 0</inkml:trace>
  <inkml:trace contextRef="#ctx0" brushRef="#br0" timeOffset="1">1059 3219 8027,'-18'-41'0,"1"-2"0,-4-15 0,-6-19 0,9 29 0,0-2 0,-2-3 0,-1-1 0,-2-4 0,-1-1 0,0-3 0,-1 0 0,-1-1 0,1 1 0,2 5 0,-1 0 0,-1-1 0,0 2 0,3 13 0,0 1 0,-3-5 0,0 0 0,0 2 0,1 1 0,0 2 0,1 0 0,-19-36 0,3 6 0,6 13 0,4 9 0,-4 5 0,4 8 0,8 15 0,-16-3 0,10 19 0,0 3 0,4 15 0,-2 11 0,1 16 0,1 8 0,0 24 0,7 5 0,10-27 0,2 3 0,1 3 0,2 0 0,2-1 0,3 1 0,1 4 0,3-1 0,2-9 0,2 1 0,6 16 0,2 0 0,0-10 0,1-1 0,4 11 0,1 0 0,0-7 0,1 0 0,2-4 0,1 0 0,1-2 0,1-2 0,2 0 0,0-3 0,-5-8 0,0-2 0,24 23 0,2-4 0,-2-15 0,1-6 0,3-14 0,-8-17 0,-9-24 0,-9-21 0,-5-19 0,3-20 0,-4-5 0,-9 0 0,-9 38 0,0 0 0,1-36 0,-1 4 0,-3 11 0,-1 3 0,-3 21 0,0 2 0,0 10 0,0 9 0,-8 2 0,-2 3 0</inkml:trace>
  <inkml:trace contextRef="#ctx0" brushRef="#br0" timeOffset="2">401 3791 8027,'20'-41'0,"1"4"0,6-5 0,17-11 0,-16 17 0,3-1 0,6-6 0,2-2 0,5-3 0,3 0 0,7-4 0,3 0 0,10-8 0,3-1 0,-18 17 0,2-1 0,0-1 0,2-1 0,2-1 0,0 0 0,4-2 0,0 0 0,2-1 0,1-2 0,1 1 0,0-1 0,1-1 0,0 0 0,0 1 0,-6 4 0,0 0 0,-2 2 0,-1 2 0,-2 1 0,1 1 0,-3 2 0,-1 0 0,1 1 0,-2 1 0,0 0 0,-2 0 0,18-13 0,-4 2 0,-8 5 0,-4 2 0,-10 8 0,-2 2 0,-1 2 0,-2 0 0,24-19 0,-7 4 0,-5 4 0,-9 6 0,-7 5 0,-11 8 0,-8 6 0,-2 5 0,-26 11 0,-15 7 0,-26 20 0,12-3 0,-2 3 0,3-1 0,-2 2 0,-8 7 0,-2 1 0,-2-2 0,0 0 0,-8 3 0,-1 0 0,1-1 0,-2-2 0,-1-1 0,1-1 0,8-6 0,1-2 0,2-1 0,1-2 0,-27 7 0,6-4 0,3-5 0,6-6 0,13-5 0,10-10 0,28-28 0,40-25 0,-1 18 0,5-1 0,15-12 0,5 0 0,4 2 0,3 1 0,6 0 0,4 2 0,0 3 0,0 3 0,-10 9 0,1 2 0,7-4 0,-2 3 0,-16 9 0,-2 1 0,38-21 0,-7 8 0,-11 3 0,-7 5 0,-14 4 0,-12 6 0,-18 6 0,-23 4 0,-23 3 0,-33 10 0,-25 8 0,30-2 0,-1 4 0,-1 4 0,-1 4 0,-9 4 0,0 3 0,2 2 0,2 1 0,5 0 0,0 1 0,-6 6 0,2 0 0,9-6 0,1 1 0,-9 5 0,-2 0 0,4-4 0,0 0 0,5-4 0,1-1 0,7-4 0,3 0 0,4-3 0,2-1 0,-27 18 0,16-10 0,-6 3 0,13-9 0,3 0 0,11-8 0,14-6 0,6-5 0,7-8 0,4-5 0</inkml:trace>
  <inkml:trace contextRef="#ctx0" brushRef="#br0" timeOffset="3">3360 1792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374</Words>
  <Characters>2062</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1</cp:revision>
  <dcterms:created xsi:type="dcterms:W3CDTF">2025-03-23T01:19:00Z</dcterms:created>
  <dcterms:modified xsi:type="dcterms:W3CDTF">2025-03-23T01:19:00Z</dcterms:modified>
</cp:coreProperties>
</file>